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CA" w:rsidRPr="001C24CA" w:rsidRDefault="004C5AC7" w:rsidP="001C24CA">
      <w:pPr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rFonts w:asciiTheme="minorHAnsi" w:hAnsiTheme="minorHAnsi"/>
          <w:b/>
          <w:sz w:val="40"/>
        </w:rPr>
        <w:t>Förslagsblankett</w:t>
      </w:r>
      <w:r w:rsidR="00B91426">
        <w:rPr>
          <w:rFonts w:asciiTheme="minorHAnsi" w:hAnsiTheme="minorHAnsi"/>
          <w:b/>
          <w:sz w:val="40"/>
        </w:rPr>
        <w:t xml:space="preserve"> för aktörer</w:t>
      </w:r>
    </w:p>
    <w:p w:rsidR="004C5AC7" w:rsidRDefault="004C5AC7" w:rsidP="004C5AC7">
      <w:pPr>
        <w:spacing w:after="160" w:line="259" w:lineRule="auto"/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</w:pPr>
      <w:r w:rsidRPr="004C5AC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 xml:space="preserve">Denna blankett är till för aktörer som vill inkomma med förslag till projekt, utlysningar eller andra insatser inom BioInnovation. Den ifyllda blanketten skickas till </w:t>
      </w:r>
      <w:hyperlink r:id="rId8" w:history="1">
        <w:r w:rsidR="004D1B07" w:rsidRPr="001B1AEB">
          <w:rPr>
            <w:rStyle w:val="Hyperlnk"/>
            <w:rFonts w:ascii="Calibri" w:eastAsia="PMingLiU" w:hAnsi="Calibri" w:cs="Arial"/>
            <w:i/>
            <w:sz w:val="20"/>
            <w:szCs w:val="22"/>
            <w:lang w:eastAsia="en-US"/>
          </w:rPr>
          <w:t>info@bioinnovation.se</w:t>
        </w:r>
      </w:hyperlink>
      <w:r w:rsidRPr="004C5AC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>. Expert Team</w:t>
      </w:r>
      <w:r w:rsidR="004D1B0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>s</w:t>
      </w:r>
      <w:r w:rsidRPr="004C5AC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 xml:space="preserve"> bereder förslaget och inarbetar det i BioInnovations Strategiska agenda som grund för kommande insatser, eller för upp det till diskussion i programledningen i förekommande fall.</w:t>
      </w:r>
    </w:p>
    <w:p w:rsidR="004D1B07" w:rsidRDefault="004D1B07" w:rsidP="004C5AC7">
      <w:pPr>
        <w:spacing w:after="160" w:line="259" w:lineRule="auto"/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</w:pPr>
      <w:r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 xml:space="preserve">Informationen i avsnitt 1 </w:t>
      </w:r>
      <w:r w:rsidRPr="004D1B0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>ska kunna spridas och får inte innehålla konfidentiella eller på annat sätt känsliga uppgifter</w:t>
      </w:r>
      <w:r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>. Informationen i övriga avsnitt är endas för BioInnovations programledning och kommer inte att spridas.</w:t>
      </w:r>
    </w:p>
    <w:p w:rsidR="004C5AC7" w:rsidRPr="004C5AC7" w:rsidRDefault="004C5AC7" w:rsidP="004C5AC7">
      <w:pPr>
        <w:spacing w:after="160" w:line="259" w:lineRule="auto"/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</w:pPr>
      <w:r w:rsidRPr="004C5AC7">
        <w:rPr>
          <w:rFonts w:ascii="Calibri" w:eastAsia="PMingLiU" w:hAnsi="Calibri" w:cs="Arial"/>
          <w:i/>
          <w:color w:val="7F7F7F"/>
          <w:sz w:val="20"/>
          <w:szCs w:val="22"/>
          <w:lang w:eastAsia="en-US"/>
        </w:rPr>
        <w:t>Förslaget får vara på max 1 sida med 12 punkters text. Text i kursiv stil är vägledande för förväntat innehåll under respektive rubrik och den vägledande texten bör tas bort ur förslaget.</w:t>
      </w:r>
    </w:p>
    <w:p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163067" w:rsidRPr="001C24CA" w:rsidRDefault="009305E2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8"/>
          <w:szCs w:val="72"/>
        </w:rPr>
        <w:t xml:space="preserve">Förslagets </w:t>
      </w:r>
      <w:r w:rsidR="00163067" w:rsidRPr="001C24CA">
        <w:rPr>
          <w:rFonts w:asciiTheme="minorHAnsi" w:hAnsiTheme="minorHAnsi"/>
          <w:b/>
          <w:sz w:val="28"/>
          <w:szCs w:val="72"/>
        </w:rPr>
        <w:t>titel</w:t>
      </w:r>
    </w:p>
    <w:p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9305E2" w:rsidRDefault="003C7726" w:rsidP="00554C9D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B</w:t>
      </w:r>
      <w:r w:rsidR="009305E2">
        <w:rPr>
          <w:rFonts w:asciiTheme="minorHAnsi" w:hAnsiTheme="minorHAnsi" w:cs="Times New Roman"/>
          <w:sz w:val="28"/>
        </w:rPr>
        <w:t>eskrivning av förslaget</w:t>
      </w:r>
    </w:p>
    <w:p w:rsidR="009305E2" w:rsidRPr="001C24CA" w:rsidRDefault="009305E2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den värdekedja som </w:t>
      </w:r>
      <w:r>
        <w:rPr>
          <w:rFonts w:asciiTheme="minorHAnsi" w:hAnsiTheme="minorHAnsi"/>
          <w:i/>
          <w:color w:val="7F7F7F" w:themeColor="text1" w:themeTint="80"/>
          <w:sz w:val="20"/>
        </w:rPr>
        <w:t>adresseras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, samt vilka innovationer som förväntas uppstå.</w:t>
      </w:r>
    </w:p>
    <w:p w:rsidR="009305E2" w:rsidRPr="001C24CA" w:rsidRDefault="009305E2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vilka tekniska eller andra problem som ska lösas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, samt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TRL-nivå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för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start</w:t>
      </w:r>
      <w:r>
        <w:rPr>
          <w:rFonts w:asciiTheme="minorHAnsi" w:hAnsiTheme="minorHAnsi"/>
          <w:i/>
          <w:color w:val="7F7F7F" w:themeColor="text1" w:themeTint="80"/>
          <w:sz w:val="20"/>
        </w:rPr>
        <w:t>- och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:rsidR="003C7726" w:rsidRPr="001C24CA" w:rsidRDefault="003C7726" w:rsidP="003C7726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på vilket sätt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förslaget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bidrar till och drar nytta av omställningen till en biobaserad samhällsekonomi.</w:t>
      </w:r>
    </w:p>
    <w:p w:rsidR="009305E2" w:rsidRPr="001C24CA" w:rsidRDefault="009305E2" w:rsidP="009305E2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9305E2" w:rsidRDefault="009305E2" w:rsidP="009305E2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Nyckelaktiviteter</w:t>
      </w:r>
    </w:p>
    <w:p w:rsidR="009305E2" w:rsidRDefault="009305E2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planerade aktiviteter och hur de överbryggar TRL-gapet mellan start- och slutpunkt.</w:t>
      </w:r>
    </w:p>
    <w:p w:rsidR="003C7726" w:rsidRPr="001C24CA" w:rsidRDefault="003C7726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mål och leverabler.</w:t>
      </w:r>
    </w:p>
    <w:p w:rsidR="009305E2" w:rsidRPr="001C24CA" w:rsidRDefault="009305E2" w:rsidP="009305E2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9305E2" w:rsidRDefault="009305E2" w:rsidP="00554C9D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Potentiella parter</w:t>
      </w:r>
    </w:p>
    <w:p w:rsidR="004D1B07" w:rsidRPr="001C24CA" w:rsidRDefault="004D1B07" w:rsidP="004D1B07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de parter som </w:t>
      </w:r>
      <w:r>
        <w:rPr>
          <w:rFonts w:asciiTheme="minorHAnsi" w:hAnsiTheme="minorHAnsi"/>
          <w:i/>
          <w:color w:val="7F7F7F" w:themeColor="text1" w:themeTint="80"/>
          <w:sz w:val="20"/>
        </w:rPr>
        <w:t>skulle kunna delta,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då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har</w:t>
      </w:r>
      <w:r>
        <w:rPr>
          <w:rFonts w:asciiTheme="minorHAnsi" w:hAnsiTheme="minorHAnsi"/>
          <w:i/>
          <w:color w:val="7F7F7F" w:themeColor="text1" w:themeTint="80"/>
          <w:sz w:val="20"/>
        </w:rPr>
        <w:t>. F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okusera på behovsägarna.</w:t>
      </w:r>
    </w:p>
    <w:p w:rsidR="004D1B07" w:rsidRPr="001C24CA" w:rsidRDefault="004D1B07" w:rsidP="004D1B0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de parter </w:t>
      </w:r>
      <w:r>
        <w:rPr>
          <w:rFonts w:asciiTheme="minorHAnsi" w:hAnsiTheme="minorHAnsi"/>
          <w:i/>
          <w:color w:val="7F7F7F" w:themeColor="text1" w:themeTint="80"/>
          <w:sz w:val="20"/>
        </w:rPr>
        <w:t>uttalat sig beredda att delta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:rsidR="009305E2" w:rsidRPr="001C24CA" w:rsidRDefault="009305E2" w:rsidP="009305E2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9305E2" w:rsidRDefault="009305E2" w:rsidP="00554C9D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Uppskattade kostnader</w:t>
      </w:r>
      <w:r w:rsidR="004D1B07">
        <w:rPr>
          <w:rFonts w:asciiTheme="minorHAnsi" w:hAnsiTheme="minorHAnsi" w:cs="Times New Roman"/>
          <w:sz w:val="28"/>
        </w:rPr>
        <w:t xml:space="preserve"> och tidplan</w:t>
      </w:r>
    </w:p>
    <w:p w:rsidR="009305E2" w:rsidRDefault="009305E2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Ge en rimlig uppskattning av kostnaderna för att genomföra förslaget med relevanta resultat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:rsidR="004D1B07" w:rsidRPr="001C24CA" w:rsidRDefault="004D1B07" w:rsidP="009305E2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när förslaget lämpligen borde starta och hur lång genomförandetiden kan vara.</w:t>
      </w:r>
    </w:p>
    <w:p w:rsidR="009305E2" w:rsidRDefault="009305E2" w:rsidP="009305E2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:rsidR="004D1B07" w:rsidRDefault="004D1B07" w:rsidP="004D1B07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Kontaktuppgifter</w:t>
      </w:r>
    </w:p>
    <w:p w:rsidR="004D1B07" w:rsidRPr="001C24CA" w:rsidRDefault="004D1B07" w:rsidP="004D1B07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Ange kontaktperson med namn, organisation, e-postadress och mobilnummer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:rsidR="004D1B07" w:rsidRPr="001C24CA" w:rsidRDefault="004D1B07" w:rsidP="009305E2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4D1B07" w:rsidRPr="001C24CA" w:rsidSect="00EC44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00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7F" w:rsidRDefault="00DA447F">
      <w:r>
        <w:separator/>
      </w:r>
    </w:p>
  </w:endnote>
  <w:endnote w:type="continuationSeparator" w:id="0">
    <w:p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31" w:rsidRDefault="002A3F34" w:rsidP="00282631">
    <w:pPr>
      <w:pStyle w:val="Sidfot"/>
      <w:jc w:val="center"/>
    </w:pPr>
    <w:r>
      <w:rPr>
        <w:noProof/>
      </w:rPr>
      <w:drawing>
        <wp:inline distT="0" distB="0" distL="0" distR="0" wp14:anchorId="1BB3B379" wp14:editId="57F8ED11">
          <wp:extent cx="5039995" cy="748665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mpa-program-horisontell-cmyk-140130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E5306D" w:rsidRPr="00D25953" w:rsidRDefault="004D1B0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7F" w:rsidRDefault="00DA447F">
      <w:r>
        <w:separator/>
      </w:r>
    </w:p>
  </w:footnote>
  <w:footnote w:type="continuationSeparator" w:id="0">
    <w:p w:rsidR="00DA447F" w:rsidRDefault="00DA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13" w:rsidRDefault="00EC4499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>
          <wp:extent cx="1238250" cy="80772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46023" w:rsidRDefault="00946023" w:rsidP="00946023">
    <w:pPr>
      <w:pStyle w:val="Sidhuvud"/>
      <w:ind w:left="-1701"/>
      <w:jc w:val="both"/>
    </w:pPr>
  </w:p>
  <w:p w:rsidR="00946023" w:rsidRDefault="00946023" w:rsidP="00946023">
    <w:pPr>
      <w:pStyle w:val="Sidhuvud"/>
      <w:ind w:left="-1701"/>
      <w:jc w:val="both"/>
    </w:pPr>
  </w:p>
  <w:p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7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0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6655"/>
    <w:rsid w:val="0000732F"/>
    <w:rsid w:val="00007F2E"/>
    <w:rsid w:val="000112D7"/>
    <w:rsid w:val="00025F75"/>
    <w:rsid w:val="000329F6"/>
    <w:rsid w:val="0003486F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B3F4A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82631"/>
    <w:rsid w:val="00290BF4"/>
    <w:rsid w:val="00297AA4"/>
    <w:rsid w:val="002A3F34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7F1F"/>
    <w:rsid w:val="00324E07"/>
    <w:rsid w:val="00355439"/>
    <w:rsid w:val="0036467A"/>
    <w:rsid w:val="003650B8"/>
    <w:rsid w:val="00365540"/>
    <w:rsid w:val="00370DEA"/>
    <w:rsid w:val="0037473E"/>
    <w:rsid w:val="0038119E"/>
    <w:rsid w:val="00382566"/>
    <w:rsid w:val="0039395E"/>
    <w:rsid w:val="003A428E"/>
    <w:rsid w:val="003C169E"/>
    <w:rsid w:val="003C7726"/>
    <w:rsid w:val="003D7181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C5AC7"/>
    <w:rsid w:val="004D1379"/>
    <w:rsid w:val="004D1B07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E37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B32"/>
    <w:rsid w:val="007A1A42"/>
    <w:rsid w:val="007A507F"/>
    <w:rsid w:val="007A5197"/>
    <w:rsid w:val="007B0558"/>
    <w:rsid w:val="007B1AF1"/>
    <w:rsid w:val="007B25B4"/>
    <w:rsid w:val="007B6837"/>
    <w:rsid w:val="007C5BFE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05E2"/>
    <w:rsid w:val="00932B65"/>
    <w:rsid w:val="00946023"/>
    <w:rsid w:val="009501D3"/>
    <w:rsid w:val="00954850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3A41"/>
    <w:rsid w:val="00B76D10"/>
    <w:rsid w:val="00B81395"/>
    <w:rsid w:val="00B827EB"/>
    <w:rsid w:val="00B91426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040D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93B58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E1FDB"/>
    <w:rsid w:val="00EE476B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85C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9D77-8539-4383-A137-5230831C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2015-01-30T11:15:00Z</dcterms:created>
  <dcterms:modified xsi:type="dcterms:W3CDTF">2018-03-01T09:13:00Z</dcterms:modified>
</cp:coreProperties>
</file>